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B46C" w14:textId="77777777" w:rsidR="009C4F59" w:rsidRDefault="009C4F59" w:rsidP="009C4F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99"/>
        <w:jc w:val="center"/>
      </w:pPr>
      <w:r>
        <w:rPr>
          <w:rFonts w:eastAsia="Calibri" w:cs="Calibri"/>
          <w:b/>
          <w:sz w:val="24"/>
        </w:rPr>
        <w:t xml:space="preserve">ORGANOS JURISDICCIONALES </w:t>
      </w:r>
      <w:r>
        <w:rPr>
          <w:rFonts w:eastAsia="Calibri" w:cs="Calibri"/>
          <w:b/>
          <w:sz w:val="24"/>
        </w:rPr>
        <w:t>DE LA</w:t>
      </w:r>
    </w:p>
    <w:p w14:paraId="440F838D" w14:textId="77777777" w:rsidR="009C4F59" w:rsidRDefault="009C4F59" w:rsidP="009C4F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842"/>
        <w:ind w:left="99"/>
        <w:jc w:val="center"/>
      </w:pPr>
      <w:r>
        <w:rPr>
          <w:rFonts w:eastAsia="Calibri" w:cs="Calibri"/>
          <w:b/>
          <w:sz w:val="24"/>
        </w:rPr>
        <w:t>FEDERACION CANARIA DE PIRAGUISMO</w:t>
      </w:r>
    </w:p>
    <w:p w14:paraId="22369CC7" w14:textId="77777777" w:rsidR="009C4F59" w:rsidRDefault="009C4F59" w:rsidP="009C4F59">
      <w:pPr>
        <w:spacing w:after="576"/>
        <w:ind w:left="-5"/>
        <w:jc w:val="both"/>
      </w:pPr>
      <w:r>
        <w:t xml:space="preserve">José María García </w:t>
      </w:r>
      <w:proofErr w:type="spellStart"/>
      <w:r>
        <w:t>Riolobo</w:t>
      </w:r>
      <w:proofErr w:type="spellEnd"/>
      <w:r>
        <w:t xml:space="preserve">, de DNI 45069913, actuando en nombre y representación de la asociación FEDERACION CANARIA DE PIRAGUISMO de CIF V35 240142, y domicilio en c/León y Castillo 26-28 (3ª planta) en Las Palmas de Gran Canaria (DP 35003) en las Islas Canarias, de quien es su Presidente, contando por tanto con facultades bastantes para ello, de manera responsable  </w:t>
      </w:r>
    </w:p>
    <w:p w14:paraId="24294EFE" w14:textId="77777777" w:rsidR="009C4F59" w:rsidRDefault="009C4F59" w:rsidP="009C4F59">
      <w:pPr>
        <w:spacing w:after="562"/>
        <w:ind w:right="1"/>
        <w:jc w:val="center"/>
      </w:pPr>
      <w:r>
        <w:t xml:space="preserve">MANIFIESTO </w:t>
      </w:r>
    </w:p>
    <w:p w14:paraId="5FC831CD" w14:textId="77777777" w:rsidR="009C4F59" w:rsidRDefault="009C4F59" w:rsidP="009C4F59">
      <w:pPr>
        <w:pStyle w:val="Prrafodelista"/>
        <w:numPr>
          <w:ilvl w:val="0"/>
          <w:numId w:val="2"/>
        </w:numPr>
      </w:pPr>
      <w:r>
        <w:t xml:space="preserve">Que </w:t>
      </w:r>
      <w:r>
        <w:t xml:space="preserve">el </w:t>
      </w:r>
      <w:r w:rsidRPr="009C4F59">
        <w:rPr>
          <w:u w:val="single"/>
        </w:rPr>
        <w:t>Comité de Competición</w:t>
      </w:r>
      <w:r>
        <w:t xml:space="preserve"> de la Federación se compone de estas personas:  </w:t>
      </w:r>
    </w:p>
    <w:p w14:paraId="1E2B62E9" w14:textId="77777777" w:rsidR="009C4F59" w:rsidRDefault="009C4F59" w:rsidP="009C4F59">
      <w:pPr>
        <w:pStyle w:val="Prrafodelista"/>
        <w:numPr>
          <w:ilvl w:val="1"/>
          <w:numId w:val="2"/>
        </w:numPr>
      </w:pPr>
      <w:proofErr w:type="spellStart"/>
      <w:r>
        <w:t>Diria</w:t>
      </w:r>
      <w:proofErr w:type="spellEnd"/>
      <w:r>
        <w:t xml:space="preserve"> Luz Morales </w:t>
      </w:r>
      <w:proofErr w:type="spellStart"/>
      <w:r>
        <w:t>Casañas</w:t>
      </w:r>
      <w:proofErr w:type="spellEnd"/>
    </w:p>
    <w:p w14:paraId="017E4B88" w14:textId="77777777" w:rsidR="009C4F59" w:rsidRDefault="009C4F59" w:rsidP="009C4F59">
      <w:pPr>
        <w:pStyle w:val="Prrafodelista"/>
        <w:numPr>
          <w:ilvl w:val="1"/>
          <w:numId w:val="2"/>
        </w:numPr>
      </w:pPr>
      <w:r>
        <w:t>José María García Martín</w:t>
      </w:r>
    </w:p>
    <w:p w14:paraId="65244D70" w14:textId="77777777" w:rsidR="009C4F59" w:rsidRDefault="009C4F59" w:rsidP="009C4F59">
      <w:pPr>
        <w:pStyle w:val="Prrafodelista"/>
        <w:numPr>
          <w:ilvl w:val="1"/>
          <w:numId w:val="2"/>
        </w:numPr>
      </w:pPr>
      <w:r>
        <w:t>Judith Hortensia Cabrera Guzmán</w:t>
      </w:r>
    </w:p>
    <w:p w14:paraId="3CBBA1E6" w14:textId="77777777" w:rsidR="009C4F59" w:rsidRDefault="009C4F59" w:rsidP="009C4F59">
      <w:pPr>
        <w:pStyle w:val="Prrafodelista"/>
        <w:ind w:left="1440"/>
      </w:pPr>
    </w:p>
    <w:p w14:paraId="053EBC31" w14:textId="77777777" w:rsidR="009C4F59" w:rsidRDefault="009C4F59" w:rsidP="009C4F59">
      <w:pPr>
        <w:pStyle w:val="Prrafodelista"/>
        <w:numPr>
          <w:ilvl w:val="0"/>
          <w:numId w:val="2"/>
        </w:numPr>
      </w:pPr>
      <w:r>
        <w:t xml:space="preserve">Que el </w:t>
      </w:r>
      <w:r w:rsidRPr="009C4F59">
        <w:rPr>
          <w:u w:val="single"/>
        </w:rPr>
        <w:t xml:space="preserve">Comité de </w:t>
      </w:r>
      <w:r w:rsidRPr="009C4F59">
        <w:rPr>
          <w:u w:val="single"/>
        </w:rPr>
        <w:t>Apelación</w:t>
      </w:r>
      <w:r>
        <w:t xml:space="preserve"> de la Federac</w:t>
      </w:r>
      <w:r>
        <w:t>ión se compone de estas</w:t>
      </w:r>
      <w:r>
        <w:t xml:space="preserve"> personas. </w:t>
      </w:r>
    </w:p>
    <w:p w14:paraId="52C649CA" w14:textId="77777777" w:rsidR="009C4F59" w:rsidRDefault="009C4F59" w:rsidP="009C4F59">
      <w:pPr>
        <w:pStyle w:val="Prrafodelista"/>
        <w:numPr>
          <w:ilvl w:val="1"/>
          <w:numId w:val="2"/>
        </w:numPr>
      </w:pPr>
      <w:r>
        <w:t>Francisco Javier Martín Zamorano</w:t>
      </w:r>
    </w:p>
    <w:p w14:paraId="1C09A7BF" w14:textId="77777777" w:rsidR="009C4F59" w:rsidRDefault="009C4F59" w:rsidP="009C4F59">
      <w:pPr>
        <w:pStyle w:val="Prrafodelista"/>
        <w:numPr>
          <w:ilvl w:val="1"/>
          <w:numId w:val="2"/>
        </w:numPr>
      </w:pPr>
      <w:r>
        <w:t xml:space="preserve">Matías Gabriel Di </w:t>
      </w:r>
      <w:proofErr w:type="spellStart"/>
      <w:r>
        <w:t>Candia</w:t>
      </w:r>
      <w:proofErr w:type="spellEnd"/>
    </w:p>
    <w:p w14:paraId="39750A4D" w14:textId="77777777" w:rsidR="009C4F59" w:rsidRDefault="009C4F59" w:rsidP="009C4F59">
      <w:pPr>
        <w:pStyle w:val="Prrafodelista"/>
        <w:numPr>
          <w:ilvl w:val="1"/>
          <w:numId w:val="2"/>
        </w:numPr>
      </w:pPr>
      <w:r>
        <w:t>Antonio Avelino Enríquez Ramírez</w:t>
      </w:r>
    </w:p>
    <w:p w14:paraId="5A19037D" w14:textId="77777777" w:rsidR="009C4F59" w:rsidRDefault="009C4F59" w:rsidP="009C4F59">
      <w:pPr>
        <w:pStyle w:val="Prrafodelista"/>
        <w:ind w:left="1440"/>
      </w:pPr>
    </w:p>
    <w:p w14:paraId="0CA7B23F" w14:textId="77777777" w:rsidR="009C4F59" w:rsidRDefault="009C4F59" w:rsidP="009C4F59">
      <w:pPr>
        <w:pStyle w:val="Prrafodelista"/>
        <w:numPr>
          <w:ilvl w:val="0"/>
          <w:numId w:val="2"/>
        </w:numPr>
      </w:pPr>
      <w:r>
        <w:rPr>
          <w:i/>
        </w:rPr>
        <w:t xml:space="preserve"> </w:t>
      </w:r>
      <w:r>
        <w:t xml:space="preserve">Que el </w:t>
      </w:r>
      <w:r w:rsidRPr="009C4F59">
        <w:rPr>
          <w:u w:val="single"/>
        </w:rPr>
        <w:t xml:space="preserve">Comité </w:t>
      </w:r>
      <w:r w:rsidRPr="009C4F59">
        <w:rPr>
          <w:u w:val="single"/>
        </w:rPr>
        <w:t>Jurisdiccional</w:t>
      </w:r>
      <w:r>
        <w:t xml:space="preserve"> </w:t>
      </w:r>
      <w:r>
        <w:t xml:space="preserve">de la Federación se compone de </w:t>
      </w:r>
      <w:r>
        <w:t xml:space="preserve">estas </w:t>
      </w:r>
      <w:r>
        <w:t xml:space="preserve">personas. </w:t>
      </w:r>
    </w:p>
    <w:p w14:paraId="186DDA94" w14:textId="77777777" w:rsidR="009C4F59" w:rsidRDefault="009C4F59" w:rsidP="0024119F">
      <w:pPr>
        <w:pStyle w:val="Prrafodelista"/>
        <w:numPr>
          <w:ilvl w:val="1"/>
          <w:numId w:val="2"/>
        </w:numPr>
      </w:pPr>
      <w:r>
        <w:t xml:space="preserve">Antonio Salmerón Ubeda </w:t>
      </w:r>
    </w:p>
    <w:p w14:paraId="49672260" w14:textId="77777777" w:rsidR="009C4F59" w:rsidRDefault="009C4F59" w:rsidP="009C4F59">
      <w:pPr>
        <w:pStyle w:val="Prrafodelista"/>
        <w:numPr>
          <w:ilvl w:val="1"/>
          <w:numId w:val="2"/>
        </w:numPr>
      </w:pPr>
      <w:proofErr w:type="gramStart"/>
      <w:r>
        <w:t>Asensio  Rodríguez</w:t>
      </w:r>
      <w:proofErr w:type="gramEnd"/>
      <w:r>
        <w:t xml:space="preserve"> Cabrera</w:t>
      </w:r>
    </w:p>
    <w:p w14:paraId="149EA913" w14:textId="77777777" w:rsidR="00E061B9" w:rsidRPr="009C4F59" w:rsidRDefault="00E061B9" w:rsidP="00E061B9">
      <w:pPr>
        <w:pStyle w:val="Prrafodelista"/>
        <w:ind w:left="1440"/>
      </w:pPr>
    </w:p>
    <w:p w14:paraId="25C8FC78" w14:textId="77777777" w:rsidR="009C4F59" w:rsidRDefault="009C4F59" w:rsidP="009C4F59">
      <w:pPr>
        <w:spacing w:after="235"/>
        <w:ind w:left="-5"/>
      </w:pPr>
      <w:r>
        <w:t xml:space="preserve">Y para que conste, en aras de una mayor transparencia, firmo el presente documento en Las Palmas de Gran Canaria a 31.12.2022.  </w:t>
      </w:r>
    </w:p>
    <w:p w14:paraId="2A8A54C6" w14:textId="77777777" w:rsidR="009C4F59" w:rsidRDefault="009C4F59" w:rsidP="00E061B9">
      <w:pPr>
        <w:spacing w:after="235"/>
      </w:pPr>
    </w:p>
    <w:p w14:paraId="17E2E6DB" w14:textId="77777777" w:rsidR="009C4F59" w:rsidRDefault="009C4F59" w:rsidP="009C4F59">
      <w:pPr>
        <w:spacing w:after="235"/>
        <w:ind w:left="-5"/>
      </w:pPr>
    </w:p>
    <w:p w14:paraId="76BF1880" w14:textId="77777777" w:rsidR="00E061B9" w:rsidRDefault="00E061B9" w:rsidP="009C4F59">
      <w:pPr>
        <w:spacing w:after="235"/>
        <w:ind w:left="-5"/>
      </w:pPr>
      <w:bookmarkStart w:id="0" w:name="_GoBack"/>
      <w:bookmarkEnd w:id="0"/>
    </w:p>
    <w:p w14:paraId="1C1BE881" w14:textId="77777777" w:rsidR="009C4F59" w:rsidRDefault="009C4F59" w:rsidP="009C4F59">
      <w:pPr>
        <w:spacing w:after="0"/>
        <w:jc w:val="center"/>
      </w:pPr>
      <w:r>
        <w:t xml:space="preserve">José María García </w:t>
      </w:r>
      <w:proofErr w:type="spellStart"/>
      <w:r>
        <w:t>Riolobos</w:t>
      </w:r>
      <w:proofErr w:type="spellEnd"/>
    </w:p>
    <w:p w14:paraId="75B35608" w14:textId="77777777" w:rsidR="009C4F59" w:rsidRDefault="009C4F59" w:rsidP="009C4F59">
      <w:pPr>
        <w:spacing w:after="0"/>
        <w:jc w:val="center"/>
      </w:pPr>
      <w:r>
        <w:t>Presidente</w:t>
      </w:r>
    </w:p>
    <w:p w14:paraId="7BF86172" w14:textId="77777777" w:rsidR="009C4F59" w:rsidRDefault="009C4F59" w:rsidP="009C4F59">
      <w:pPr>
        <w:spacing w:after="0"/>
        <w:jc w:val="center"/>
      </w:pPr>
    </w:p>
    <w:p w14:paraId="02BF4C07" w14:textId="77777777" w:rsidR="009C4F59" w:rsidRDefault="009C4F59" w:rsidP="00E061B9">
      <w:pPr>
        <w:spacing w:after="0"/>
        <w:jc w:val="center"/>
        <w:rPr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CE4C130" wp14:editId="4ED4305E">
            <wp:extent cx="1266389" cy="1216618"/>
            <wp:effectExtent l="0" t="0" r="0" b="2582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389" cy="12166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D45486" w14:textId="77777777" w:rsidR="009C4F59" w:rsidRPr="009C4F59" w:rsidRDefault="009C4F59" w:rsidP="00E061B9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</w:t>
      </w:r>
    </w:p>
    <w:p w14:paraId="0FBB8A6D" w14:textId="77777777" w:rsidR="00A80515" w:rsidRDefault="00A80515"/>
    <w:sectPr w:rsidR="00A8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9B1"/>
    <w:multiLevelType w:val="hybridMultilevel"/>
    <w:tmpl w:val="4168900E"/>
    <w:lvl w:ilvl="0" w:tplc="5882FE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1C79"/>
    <w:multiLevelType w:val="hybridMultilevel"/>
    <w:tmpl w:val="E0EC5A30"/>
    <w:lvl w:ilvl="0" w:tplc="77BAB6F8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59"/>
    <w:rsid w:val="009C4F59"/>
    <w:rsid w:val="00A80515"/>
    <w:rsid w:val="00E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3D0"/>
  <w15:chartTrackingRefBased/>
  <w15:docId w15:val="{18D2EC44-F5D7-41D3-8143-497FDD43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9C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ui-rich-texttext">
    <w:name w:val="wixui-rich-text__text"/>
    <w:basedOn w:val="Fuentedeprrafopredeter"/>
    <w:rsid w:val="009C4F59"/>
  </w:style>
  <w:style w:type="paragraph" w:styleId="Prrafodelista">
    <w:name w:val="List Paragraph"/>
    <w:basedOn w:val="Normal"/>
    <w:uiPriority w:val="34"/>
    <w:qFormat/>
    <w:rsid w:val="009C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Caldentey Mascareño</dc:creator>
  <cp:keywords/>
  <dc:description/>
  <cp:lastModifiedBy>Carmelo Caldentey Mascareño</cp:lastModifiedBy>
  <cp:revision>1</cp:revision>
  <dcterms:created xsi:type="dcterms:W3CDTF">2023-09-26T12:39:00Z</dcterms:created>
  <dcterms:modified xsi:type="dcterms:W3CDTF">2023-09-26T12:51:00Z</dcterms:modified>
</cp:coreProperties>
</file>